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F99031" w14:textId="77777777" w:rsidR="00F47E00" w:rsidRPr="00582B24" w:rsidRDefault="00F47E00" w:rsidP="00582B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CEA979" w14:textId="77777777" w:rsidR="00624F77" w:rsidRPr="00582B24" w:rsidRDefault="00624F77" w:rsidP="00582B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4888F6" w14:textId="77777777" w:rsidR="00624F77" w:rsidRPr="00582B24" w:rsidRDefault="00624F77" w:rsidP="00582B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5B271636" w14:textId="77777777" w:rsidR="00582B24" w:rsidRPr="00582B24" w:rsidRDefault="00582B24" w:rsidP="00582B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8C0DBB" w14:textId="77777777" w:rsidR="00582B24" w:rsidRPr="00582B24" w:rsidRDefault="00582B24" w:rsidP="00582B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F778ED" w14:textId="77777777" w:rsidR="00582B24" w:rsidRPr="00582B24" w:rsidRDefault="00582B24" w:rsidP="00582B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E70C90" w14:textId="77777777" w:rsidR="00582B24" w:rsidRPr="00582B24" w:rsidRDefault="00582B24" w:rsidP="00582B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D9E2CD" w14:textId="77777777" w:rsidR="00582B24" w:rsidRPr="00582B24" w:rsidRDefault="00582B24" w:rsidP="00582B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DEC14C" w14:textId="77777777" w:rsidR="00582B24" w:rsidRPr="00582B24" w:rsidRDefault="00582B24" w:rsidP="00582B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AA2685" w14:textId="77777777" w:rsidR="00582B24" w:rsidRPr="00582B24" w:rsidRDefault="00582B24" w:rsidP="00582B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94B912" w14:textId="77777777" w:rsidR="00582B24" w:rsidRDefault="00582B24" w:rsidP="00582B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5B71D4" w14:textId="77777777" w:rsidR="00582B24" w:rsidRPr="00582B24" w:rsidRDefault="00A06837" w:rsidP="00582B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82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Республикалык бюджетти колдоо үчүн депозиттик эсепке</w:t>
      </w:r>
      <w:r w:rsidRPr="00582B2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</w:p>
    <w:p w14:paraId="00B39ADD" w14:textId="0AB5E72D" w:rsidR="00582B24" w:rsidRPr="00582B24" w:rsidRDefault="00B7230F" w:rsidP="00582B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түшүүчү акча каражаттарын</w:t>
      </w:r>
      <w:r w:rsidR="007448A0" w:rsidRPr="00582B2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чегерүү, эсепке алуу жана </w:t>
      </w:r>
    </w:p>
    <w:p w14:paraId="251DB066" w14:textId="0548BE99" w:rsidR="007448A0" w:rsidRPr="00582B24" w:rsidRDefault="007448A0" w:rsidP="00582B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82B2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пайдалануу жөнүндө </w:t>
      </w:r>
    </w:p>
    <w:p w14:paraId="6530EBF4" w14:textId="77777777" w:rsidR="00047C97" w:rsidRPr="00582B24" w:rsidRDefault="00047C97" w:rsidP="00582B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1F7ECC5F" w14:textId="60B923D3" w:rsidR="007448A0" w:rsidRPr="00582B24" w:rsidRDefault="007448A0" w:rsidP="00582B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республикалык бюджетин колдоо үчүн юридикалык жана жеке жактардан түш</w:t>
      </w:r>
      <w:r w:rsidR="00B723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үүчү ыктыярдуу акча каражаттарын</w:t>
      </w: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топтоо 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максаттуу пайдалануу </w:t>
      </w: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максатында, </w:t>
      </w:r>
      <w:r w:rsidR="00C834F7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Бюджеттик кодексинин 105-беренесин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</w:t>
      </w:r>
      <w:r w:rsidR="00C834F7" w:rsidRPr="00582B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6-бөлүгүнө </w:t>
      </w:r>
      <w:r w:rsidR="00C834F7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ылайык</w:t>
      </w: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</w:t>
      </w:r>
      <w:r w:rsidRPr="00582B2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 токтом кылат: </w:t>
      </w: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14:paraId="39D21075" w14:textId="77777777" w:rsidR="00537FF0" w:rsidRPr="00582B24" w:rsidRDefault="00537FF0" w:rsidP="00582B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5E7327DC" w14:textId="528CB7F6" w:rsidR="006B2F60" w:rsidRPr="00582B24" w:rsidRDefault="00003A9B" w:rsidP="00582B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047C97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Республикалык бюджетти колдоо үчүн депозиттик </w:t>
      </w:r>
      <w:r w:rsidR="00B723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эсепке түшүүчү акча каражаттарын</w:t>
      </w:r>
      <w:r w:rsidR="00047C97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чегерүү, эсепке алуу жана пайдалануу жөнүндө жобо тиркемеге ылайык бекитилсин.</w:t>
      </w:r>
    </w:p>
    <w:p w14:paraId="0F179ED9" w14:textId="19A5AFC6" w:rsidR="00626F82" w:rsidRPr="00582B24" w:rsidRDefault="00003A9B" w:rsidP="00582B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="006B2F60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Финансы министрлиги Бирдиктүү казыналык эсептин алкагында республикалык бюджетти колдоо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го </w:t>
      </w:r>
      <w:r w:rsidR="00B723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түшүүчү акча каражаттарын</w:t>
      </w:r>
      <w:r w:rsidR="006B2F60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эсепке алуу жана пайдалануу үчүн депозиттик эсеп ачсын</w:t>
      </w:r>
      <w:r w:rsidR="002F3385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1835AAFA" w14:textId="4E0992AC" w:rsidR="00626F82" w:rsidRPr="00582B24" w:rsidRDefault="00537FF0" w:rsidP="00582B2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626F82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</w:t>
      </w:r>
      <w:r w:rsidR="00626F82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 расмий жарыяланган күндөн 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тартып</w:t>
      </w:r>
      <w:r w:rsidR="00626F82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күчүнө кирет. </w:t>
      </w:r>
    </w:p>
    <w:p w14:paraId="5DECEF84" w14:textId="77777777" w:rsidR="00626F82" w:rsidRPr="00582B24" w:rsidRDefault="00626F82" w:rsidP="00582B2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65AD8BB8" w14:textId="77777777" w:rsidR="004737AF" w:rsidRPr="00582B24" w:rsidRDefault="004737AF" w:rsidP="00582B2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0E57F99D" w14:textId="77777777" w:rsidR="00F178F9" w:rsidRPr="00582B24" w:rsidRDefault="00F178F9" w:rsidP="00582B2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57EC224F" w14:textId="3C0DC99F" w:rsidR="003A6155" w:rsidRPr="00582B24" w:rsidRDefault="00B97563" w:rsidP="00582B24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82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="00582B2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дин</w:t>
      </w:r>
    </w:p>
    <w:p w14:paraId="60365E4B" w14:textId="77777777" w:rsidR="00582B24" w:rsidRDefault="00582B24" w:rsidP="00582B24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милдетин аткаруучу, </w:t>
      </w:r>
    </w:p>
    <w:p w14:paraId="18ED0F56" w14:textId="20CC47A7" w:rsidR="004D05FD" w:rsidRPr="00582B24" w:rsidRDefault="00582B24" w:rsidP="00582B24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биринчи вице-премьер-министр</w:t>
      </w:r>
      <w:r w:rsidR="003A6155" w:rsidRPr="00582B2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                   </w:t>
      </w:r>
      <w:r w:rsidR="00B97563" w:rsidRPr="00582B2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</w:t>
      </w:r>
      <w:r w:rsidR="003A6155" w:rsidRPr="00582B2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</w:t>
      </w:r>
      <w:r w:rsidR="00B97563" w:rsidRPr="00582B2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</w:t>
      </w:r>
      <w:r w:rsidR="003A6155" w:rsidRPr="00582B2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</w:t>
      </w:r>
      <w:r w:rsidR="004D05FD" w:rsidRPr="00582B2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.</w:t>
      </w:r>
      <w:r w:rsidR="003A6155" w:rsidRPr="00582B2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Э</w:t>
      </w:r>
      <w:r w:rsidR="004D05FD" w:rsidRPr="00582B2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.</w:t>
      </w:r>
      <w:r w:rsidR="003A6155" w:rsidRPr="00582B2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Новиков</w:t>
      </w:r>
      <w:r w:rsidR="00B97563" w:rsidRPr="00582B2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                          </w:t>
      </w:r>
      <w:r w:rsidR="00B97563" w:rsidRPr="00582B2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B97563" w:rsidRPr="00582B2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</w:p>
    <w:p w14:paraId="59721987" w14:textId="77777777" w:rsidR="00797311" w:rsidRPr="00582B24" w:rsidRDefault="00797311" w:rsidP="00582B24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094A2E3B" w14:textId="77777777" w:rsidR="00797311" w:rsidRPr="00582B24" w:rsidRDefault="00797311" w:rsidP="00582B24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7DDC4D45" w14:textId="77777777" w:rsidR="00797311" w:rsidRPr="00582B24" w:rsidRDefault="00797311" w:rsidP="00582B24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078D46FB" w14:textId="77777777" w:rsidR="00797311" w:rsidRPr="00582B24" w:rsidRDefault="00797311" w:rsidP="00582B24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51E8C8D9" w14:textId="77777777" w:rsidR="004D05FD" w:rsidRPr="00582B24" w:rsidRDefault="004D05FD" w:rsidP="00582B24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</w:pPr>
    </w:p>
    <w:p w14:paraId="6A6E197A" w14:textId="07F84771" w:rsidR="003A6155" w:rsidRPr="00582B24" w:rsidRDefault="003A6155" w:rsidP="00582B24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</w:pPr>
    </w:p>
    <w:p w14:paraId="5AD96462" w14:textId="60ECF57E" w:rsidR="00C67D19" w:rsidRPr="00582B24" w:rsidRDefault="00C67D19" w:rsidP="00582B24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</w:pPr>
    </w:p>
    <w:p w14:paraId="7D92C035" w14:textId="01E49E81" w:rsidR="00C67D19" w:rsidRPr="00582B24" w:rsidRDefault="00C67D19" w:rsidP="00582B24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</w:pPr>
    </w:p>
    <w:p w14:paraId="1682987B" w14:textId="77777777" w:rsidR="00F47E00" w:rsidRPr="00582B24" w:rsidRDefault="00CD5AE2" w:rsidP="00582B24">
      <w:pPr>
        <w:tabs>
          <w:tab w:val="left" w:pos="9214"/>
          <w:tab w:val="left" w:pos="9355"/>
        </w:tabs>
        <w:spacing w:after="0" w:line="240" w:lineRule="auto"/>
        <w:ind w:right="-1"/>
        <w:jc w:val="right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</w:pPr>
      <w:r w:rsidRPr="00582B2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lastRenderedPageBreak/>
        <w:t>Тиркеме</w:t>
      </w:r>
    </w:p>
    <w:p w14:paraId="2B205FDB" w14:textId="77777777" w:rsidR="00335391" w:rsidRPr="00582B24" w:rsidRDefault="00335391" w:rsidP="00582B24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</w:pPr>
    </w:p>
    <w:p w14:paraId="61BAFE89" w14:textId="77777777" w:rsidR="00624F77" w:rsidRPr="00582B24" w:rsidRDefault="00624F77" w:rsidP="00582B24">
      <w:pPr>
        <w:tabs>
          <w:tab w:val="left" w:pos="9214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</w:pPr>
      <w:bookmarkStart w:id="0" w:name="_GoBack"/>
      <w:bookmarkEnd w:id="0"/>
    </w:p>
    <w:p w14:paraId="31E583C4" w14:textId="4BE9BA2D" w:rsidR="00957127" w:rsidRPr="00582B24" w:rsidRDefault="00957127" w:rsidP="00582B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82B2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Республикалык бюджетти колдоо үчүн депозиттик </w:t>
      </w:r>
      <w:r w:rsidR="00B7230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эсепке түшүүчү акча каражаттарын</w:t>
      </w:r>
      <w:r w:rsidRPr="00582B2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чегерүү, эсепке алуу жана пайдалануу жөнүндө </w:t>
      </w:r>
    </w:p>
    <w:p w14:paraId="2AB1D5D0" w14:textId="7BAA1BBB" w:rsidR="00F11EE5" w:rsidRPr="00582B24" w:rsidRDefault="001307D4" w:rsidP="00582B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ж</w:t>
      </w:r>
      <w:r w:rsidR="00CD5AE2" w:rsidRPr="00582B2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обо </w:t>
      </w:r>
    </w:p>
    <w:p w14:paraId="03645938" w14:textId="77777777" w:rsidR="00CD5AE2" w:rsidRPr="00582B24" w:rsidRDefault="00CD5AE2" w:rsidP="00582B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14:paraId="3BBF65DA" w14:textId="77777777" w:rsidR="00373CB1" w:rsidRPr="00582B24" w:rsidRDefault="00373CB1" w:rsidP="00582B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82B2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1. </w:t>
      </w:r>
      <w:r w:rsidR="00CD5AE2" w:rsidRPr="00582B2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Жалпы жоболор</w:t>
      </w:r>
    </w:p>
    <w:p w14:paraId="38B331FD" w14:textId="77777777" w:rsidR="00373CB1" w:rsidRPr="00582B24" w:rsidRDefault="00373CB1" w:rsidP="00582B2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51650A68" w14:textId="46979C21" w:rsidR="00C9314A" w:rsidRPr="00582B24" w:rsidRDefault="00373CB1" w:rsidP="00582B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</w:t>
      </w:r>
      <w:r w:rsidR="00CC4D05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Жобо юридикалык жана жеке жактардан ыктыярдуу н</w:t>
      </w:r>
      <w:r w:rsidR="00B723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егизде түшүүчү акча каражаттарын</w:t>
      </w:r>
      <w:r w:rsidR="00CC4D05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ошондой эле укук коргоо жана көзөмөлдөө органдарынын депозиттик эсептеринен өз ыктыяры менен мамлекетке келтирилген зыяндын ордун толтуруу түрүндө которулган каражаттарды </w:t>
      </w:r>
      <w:r w:rsidR="00957127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республикалык бюджетти колдоо 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үчүн</w:t>
      </w:r>
      <w:r w:rsidR="00957127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9314A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депозиттик эсепке </w:t>
      </w:r>
      <w:r w:rsidR="001307D4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(мындан ары 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– </w:t>
      </w:r>
      <w:r w:rsidR="001307D4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депозиттик эсеп)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9314A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чегерүү, </w:t>
      </w:r>
      <w:r w:rsidR="00CC4D05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эсепке алуу жана пайдалануу тартибин 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регламенттейт</w:t>
      </w:r>
      <w:r w:rsidR="00957127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550455C2" w14:textId="77777777" w:rsidR="00957127" w:rsidRPr="00582B24" w:rsidRDefault="00957127" w:rsidP="00582B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373666D4" w14:textId="77777777" w:rsidR="00CD5AE2" w:rsidRPr="00582B24" w:rsidRDefault="00CD5AE2" w:rsidP="00582B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82B2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2. Каражаттарды түзүү булактары </w:t>
      </w:r>
    </w:p>
    <w:p w14:paraId="3D139D1F" w14:textId="77777777" w:rsidR="00CD5AE2" w:rsidRPr="00582B24" w:rsidRDefault="00CD5AE2" w:rsidP="00582B2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347F7A64" w14:textId="464F40B1" w:rsidR="00373CB1" w:rsidRPr="00582B24" w:rsidRDefault="00F47E00" w:rsidP="00582B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</w:pP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373CB1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Депозиттик эсепти түзүүнүн</w:t>
      </w:r>
      <w:r w:rsidR="00CD5AE2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булактары болуп төмөнкүлөр эсептелет</w:t>
      </w:r>
      <w:r w:rsidR="00373CB1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14:paraId="198716C9" w14:textId="414D7C06" w:rsidR="00373CB1" w:rsidRPr="00582B24" w:rsidRDefault="00DD3E29" w:rsidP="00582B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B24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373CB1" w:rsidRPr="0058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AE2" w:rsidRPr="00582B24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</w:t>
      </w:r>
      <w:r w:rsidR="00CD5AE2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асынын </w:t>
      </w:r>
      <w:r w:rsidR="001307D4" w:rsidRPr="00582B24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</w:t>
      </w:r>
      <w:r w:rsidR="001307D4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калык жана жеке жактарынан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1307D4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D5AE2" w:rsidRPr="00582B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резидент</w:t>
      </w:r>
      <w:r w:rsidR="00CD5AE2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теринен жана </w:t>
      </w:r>
      <w:r w:rsidR="00CD5AE2" w:rsidRPr="00582B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резидент</w:t>
      </w:r>
      <w:r w:rsidR="00CD5AE2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эместеринен</w:t>
      </w:r>
      <w:r w:rsidR="00CD5AE2" w:rsidRPr="0058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AE2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ыктыя</w:t>
      </w:r>
      <w:r w:rsidR="002849AE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рдуу которулган акча каражаттар</w:t>
      </w:r>
      <w:r w:rsidR="00B723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CD5AE2" w:rsidRPr="00582B2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83675E6" w14:textId="34546A3B" w:rsidR="00CC4D05" w:rsidRPr="00582B24" w:rsidRDefault="00DD3E29" w:rsidP="00582B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B24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955F36" w:rsidRPr="0058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6397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өз ыктыяры менен </w:t>
      </w:r>
      <w:r w:rsidR="00CC4D05" w:rsidRPr="00582B2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мамлекетке келтирилген зыяндын ордун толтуруу түрүндө укук коргоо жана көзөмөлдөө органдарынын депозиттик эсептеринен которулган каражаттар;</w:t>
      </w:r>
    </w:p>
    <w:p w14:paraId="08DFDF01" w14:textId="53788B70" w:rsidR="00CD5AE2" w:rsidRPr="00582B24" w:rsidRDefault="00DD3E29" w:rsidP="00582B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3)</w:t>
      </w:r>
      <w:r w:rsidR="00373CB1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723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1307D4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ктыярдуу негизде которулган 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</w:t>
      </w:r>
      <w:r w:rsidR="001307D4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D5AE2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385ABB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бюджеттик м</w:t>
      </w:r>
      <w:r w:rsidR="00CD5AE2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ыйзамына жана </w:t>
      </w:r>
      <w:r w:rsidR="00D051FF" w:rsidRPr="00582B2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депозиттик эсептин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максаттарына каршы келбеген</w:t>
      </w:r>
      <w:r w:rsidR="00B723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башка акча каражаттарынын</w:t>
      </w:r>
      <w:r w:rsidR="00CD5AE2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түшүүлөрү.</w:t>
      </w:r>
    </w:p>
    <w:p w14:paraId="0F7AED7A" w14:textId="77777777" w:rsidR="00802196" w:rsidRPr="00582B24" w:rsidRDefault="00802196" w:rsidP="00582B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79F51910" w14:textId="4212B27E" w:rsidR="00802196" w:rsidRPr="00582B24" w:rsidRDefault="009E0CA0" w:rsidP="00582B2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82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02196" w:rsidRPr="00582B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CD5AE2" w:rsidRPr="00582B2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Каражаттарды чегерүү, эсепке алуу жана пайдалануу тартиби</w:t>
      </w:r>
    </w:p>
    <w:p w14:paraId="4ACF8069" w14:textId="77777777" w:rsidR="00802196" w:rsidRPr="00582B24" w:rsidRDefault="00802196" w:rsidP="00582B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2F99ADDA" w14:textId="528A3708" w:rsidR="00CC4D05" w:rsidRPr="00582B24" w:rsidRDefault="00955F36" w:rsidP="00582B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</w:t>
      </w:r>
      <w:r w:rsidR="003A2220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Депозиттик эсепке</w:t>
      </w:r>
      <w:r w:rsidR="007230CB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Ж</w:t>
      </w:r>
      <w:r w:rsidR="001D648E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обонун 2-пунктуну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 1 жана </w:t>
      </w:r>
      <w:r w:rsidR="00B723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               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3-пунктчаларына ылайык түшкөн</w:t>
      </w:r>
      <w:r w:rsidR="001D648E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307D4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каражаттар </w:t>
      </w:r>
      <w:r w:rsidR="001D648E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мыйзамдары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нда</w:t>
      </w:r>
      <w:r w:rsidR="001D648E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белгиленген тартипте Кыргыз Республикасынын аймагында иштеген коммерциялык банктар жана төлөмдүк уюмдар, ошондой эле чет өлкөлүк банктар  тарабынан 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чегерилет</w:t>
      </w:r>
      <w:r w:rsidR="001D648E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14:paraId="205ABF04" w14:textId="66B3417D" w:rsidR="00802196" w:rsidRPr="00582B24" w:rsidRDefault="001D648E" w:rsidP="00582B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02196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4. </w:t>
      </w:r>
      <w:r w:rsidR="006E2551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Өз ыктыяры менен мамлекетке келтирилген </w:t>
      </w:r>
      <w:r w:rsidR="002F3107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зыяндын ордун толтуруу</w:t>
      </w:r>
      <w:r w:rsidR="006E2551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түрүндө</w:t>
      </w:r>
      <w:r w:rsidR="002F3107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гү</w:t>
      </w:r>
      <w:r w:rsidR="006E2551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каражаттар</w:t>
      </w: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“Башка салыктык эмес кирешелер” 14511900 элементинин коду боюнча укук коргоо </w:t>
      </w:r>
      <w:r w:rsidR="006B428D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көзөмөлдөө </w:t>
      </w: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органдарынын депозиттик эсептерине чегерилет жана эсепке алынат</w:t>
      </w:r>
      <w:r w:rsidR="00802196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265BD2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106EF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Беш жумуш күн</w:t>
      </w:r>
      <w:r w:rsidR="00B723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дүн</w:t>
      </w: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ичинде укук коргоо</w:t>
      </w:r>
      <w:r w:rsidR="006B428D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көзөмөлдөө</w:t>
      </w: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A56C9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органдары</w:t>
      </w: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A56C9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</w:t>
      </w: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каражаттарды  </w:t>
      </w:r>
      <w:r w:rsidR="0093774A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депозиттик эсепке</w:t>
      </w: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307D4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“Башка салыктык эмес кирешелер”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14511900 </w:t>
      </w:r>
      <w:r w:rsidR="004A56C9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элементинин коду боюнча которушат</w:t>
      </w:r>
      <w:r w:rsidR="00DD3E29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545EBB2B" w14:textId="171AA4F1" w:rsidR="00373220" w:rsidRPr="00582B24" w:rsidRDefault="000750C4" w:rsidP="00582B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A21680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93774A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Депозиттик эсепке</w:t>
      </w:r>
      <w:r w:rsidR="005A6CAB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D648E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түшкөн каражаттар “Башка салыктык эмес </w:t>
      </w:r>
      <w:r w:rsidR="001D648E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кирешелер” 14511900 элементинин коду боюнча эсепке алынат жана чагылдырылат</w:t>
      </w:r>
      <w:r w:rsidR="00373220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513F3BBC" w14:textId="0A7ED33A" w:rsidR="00B8271B" w:rsidRPr="00582B24" w:rsidRDefault="00B17F12" w:rsidP="00582B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6. Д</w:t>
      </w:r>
      <w:r w:rsidR="00B8271B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епозиттик</w:t>
      </w: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</w:t>
      </w:r>
      <w:r w:rsidR="00B8271B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септе</w:t>
      </w:r>
      <w:r w:rsidR="00D05E25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ги</w:t>
      </w:r>
      <w:r w:rsidR="00B8271B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05E25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каражаттар </w:t>
      </w:r>
      <w:r w:rsidR="00B8271B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Кирешелердин классификациясынын “Башка салы</w:t>
      </w:r>
      <w:r w:rsidR="00837386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тык эмес кирешелер”                                          145-бөлүм</w:t>
      </w:r>
      <w:r w:rsidR="00B8271B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чө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сүнүн “Салыктык эмес кирешелер” 14-бөлүм</w:t>
      </w:r>
      <w:r w:rsidR="001307D4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 </w:t>
      </w:r>
      <w:r w:rsidR="00B8271B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боюнча республикалык бюджеттин киреше бөлүгүнө чегерилет.  </w:t>
      </w:r>
    </w:p>
    <w:p w14:paraId="01E37058" w14:textId="70A1C098" w:rsidR="00E03237" w:rsidRPr="00582B24" w:rsidRDefault="00E03237" w:rsidP="00582B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7. </w:t>
      </w:r>
      <w:r w:rsidR="00554602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Депозиттик эсептин </w:t>
      </w:r>
      <w:r w:rsidR="00837386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каражаттарын пайдалануу</w:t>
      </w:r>
      <w:r w:rsidR="00B8271B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Өкмөтү</w:t>
      </w:r>
      <w:r w:rsidR="00D05E25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</w:t>
      </w:r>
      <w:r w:rsidR="00B8271B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чечимине</w:t>
      </w:r>
      <w:r w:rsidR="00B8271B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ылайык </w:t>
      </w:r>
      <w:r w:rsidR="00D05E25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максаттуу багытын көрсөтү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 w:rsidR="00D05E25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</w:t>
      </w:r>
      <w:r w:rsidR="00B8271B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жүргүзүлөт.  </w:t>
      </w:r>
    </w:p>
    <w:p w14:paraId="0D5999AB" w14:textId="08666B7A" w:rsidR="00955F36" w:rsidRPr="00582B24" w:rsidRDefault="00312AE5" w:rsidP="00582B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="00955F36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554602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Депозиттик эсепке</w:t>
      </w:r>
      <w:r w:rsidR="00C87E4D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8271B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каражаттар</w:t>
      </w:r>
      <w:r w:rsidR="00C87E4D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B8271B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 түшүүсү жана аларды пайдалануу тийиштүү бюджеттик жылга Кыргыз Республикасынын республикалык бюджети жөнүндө мыйзам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B8271B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 каралат</w:t>
      </w:r>
      <w:r w:rsidR="00955F36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14:paraId="4168E35B" w14:textId="5E4425A3" w:rsidR="00373CB1" w:rsidRPr="00582B24" w:rsidRDefault="00B85E42" w:rsidP="00582B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</w:t>
      </w:r>
      <w:r w:rsidR="00955F36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870161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B8271B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епозиттик эсептин  каражаттарын чегерүү, эсепке алуу, пайдалануу  жана отчет</w:t>
      </w:r>
      <w:r w:rsidR="001307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түзүү боюнча  операциялар</w:t>
      </w:r>
      <w:r w:rsidR="00B8271B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</w:t>
      </w:r>
      <w:r w:rsidR="0049574F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8271B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бюджеттик мыйзамдары менен жөнгө салынуучу </w:t>
      </w:r>
      <w:r w:rsidR="00D2664F" w:rsidRPr="00582B2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ченемдерге ылайык Кыргыз Республикасынын Финансы министрлигинин Борбордук казыналыгы тарабынан ишке ашырылат.</w:t>
      </w:r>
    </w:p>
    <w:p w14:paraId="61C18560" w14:textId="71F46AC1" w:rsidR="00624F77" w:rsidRDefault="005E14AB" w:rsidP="00B850D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82B24">
        <w:rPr>
          <w:rFonts w:ascii="Times New Roman" w:hAnsi="Times New Roman" w:cs="Times New Roman"/>
          <w:sz w:val="28"/>
          <w:szCs w:val="28"/>
          <w:lang w:val="ky-KG"/>
        </w:rPr>
        <w:t xml:space="preserve">10. </w:t>
      </w:r>
      <w:r w:rsidR="00D2664F" w:rsidRPr="00582B24">
        <w:rPr>
          <w:rFonts w:ascii="Times New Roman" w:hAnsi="Times New Roman" w:cs="Times New Roman"/>
          <w:sz w:val="28"/>
          <w:szCs w:val="28"/>
          <w:lang w:val="ky-KG"/>
        </w:rPr>
        <w:t xml:space="preserve">Укук коргоо </w:t>
      </w:r>
      <w:r w:rsidR="006B428D" w:rsidRPr="00582B24">
        <w:rPr>
          <w:rFonts w:ascii="Times New Roman" w:hAnsi="Times New Roman" w:cs="Times New Roman"/>
          <w:sz w:val="28"/>
          <w:szCs w:val="28"/>
          <w:lang w:val="ky-KG"/>
        </w:rPr>
        <w:t xml:space="preserve">жана көзөмөлдөө </w:t>
      </w:r>
      <w:r w:rsidR="00B7230F">
        <w:rPr>
          <w:rFonts w:ascii="Times New Roman" w:hAnsi="Times New Roman" w:cs="Times New Roman"/>
          <w:sz w:val="28"/>
          <w:szCs w:val="28"/>
          <w:lang w:val="ky-KG"/>
        </w:rPr>
        <w:t>органдары</w:t>
      </w:r>
      <w:r w:rsidR="00D2664F" w:rsidRPr="00582B24">
        <w:rPr>
          <w:rFonts w:ascii="Times New Roman" w:hAnsi="Times New Roman" w:cs="Times New Roman"/>
          <w:sz w:val="28"/>
          <w:szCs w:val="28"/>
          <w:lang w:val="ky-KG"/>
        </w:rPr>
        <w:t xml:space="preserve"> ай</w:t>
      </w:r>
      <w:r w:rsidR="001307D4">
        <w:rPr>
          <w:rFonts w:ascii="Times New Roman" w:hAnsi="Times New Roman" w:cs="Times New Roman"/>
          <w:sz w:val="28"/>
          <w:szCs w:val="28"/>
          <w:lang w:val="ky-KG"/>
        </w:rPr>
        <w:t xml:space="preserve"> сайын</w:t>
      </w:r>
      <w:r w:rsidR="00D2664F" w:rsidRPr="00582B2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850DA">
        <w:rPr>
          <w:rFonts w:ascii="Times New Roman" w:hAnsi="Times New Roman" w:cs="Times New Roman"/>
          <w:sz w:val="28"/>
          <w:szCs w:val="28"/>
          <w:lang w:val="ky-KG"/>
        </w:rPr>
        <w:t>ушул Ж</w:t>
      </w:r>
      <w:r w:rsidR="00D2664F" w:rsidRPr="00582B24">
        <w:rPr>
          <w:rFonts w:ascii="Times New Roman" w:hAnsi="Times New Roman" w:cs="Times New Roman"/>
          <w:sz w:val="28"/>
          <w:szCs w:val="28"/>
          <w:lang w:val="ky-KG"/>
        </w:rPr>
        <w:t xml:space="preserve">обонун 4-пунктунда </w:t>
      </w:r>
      <w:r w:rsidR="00B850DA"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r w:rsidR="00D2664F" w:rsidRPr="00582B24">
        <w:rPr>
          <w:rFonts w:ascii="Times New Roman" w:hAnsi="Times New Roman" w:cs="Times New Roman"/>
          <w:sz w:val="28"/>
          <w:szCs w:val="28"/>
          <w:lang w:val="ky-KG"/>
        </w:rPr>
        <w:t xml:space="preserve"> которулган акча каражаттар</w:t>
      </w:r>
      <w:r w:rsidR="00B850DA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D2664F" w:rsidRPr="00582B24">
        <w:rPr>
          <w:rFonts w:ascii="Times New Roman" w:hAnsi="Times New Roman" w:cs="Times New Roman"/>
          <w:sz w:val="28"/>
          <w:szCs w:val="28"/>
          <w:lang w:val="ky-KG"/>
        </w:rPr>
        <w:t xml:space="preserve">  боюнча салыштырып текшерүү актысын түзүшөт жана кийинки отчеттук</w:t>
      </w:r>
      <w:r w:rsidR="00537FF0" w:rsidRPr="00582B24">
        <w:rPr>
          <w:rFonts w:ascii="Times New Roman" w:hAnsi="Times New Roman" w:cs="Times New Roman"/>
          <w:sz w:val="28"/>
          <w:szCs w:val="28"/>
          <w:lang w:val="ky-KG"/>
        </w:rPr>
        <w:t xml:space="preserve"> мезгилдин</w:t>
      </w:r>
      <w:r w:rsidR="00D2664F" w:rsidRPr="00582B2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37FF0" w:rsidRPr="00582B24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D2664F" w:rsidRPr="00582B24">
        <w:rPr>
          <w:rFonts w:ascii="Times New Roman" w:hAnsi="Times New Roman" w:cs="Times New Roman"/>
          <w:sz w:val="28"/>
          <w:szCs w:val="28"/>
          <w:lang w:val="ky-KG"/>
        </w:rPr>
        <w:t>айдын</w:t>
      </w:r>
      <w:r w:rsidR="00537FF0" w:rsidRPr="00582B24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B850DA">
        <w:rPr>
          <w:rFonts w:ascii="Times New Roman" w:hAnsi="Times New Roman" w:cs="Times New Roman"/>
          <w:sz w:val="28"/>
          <w:szCs w:val="28"/>
          <w:lang w:val="ky-KG"/>
        </w:rPr>
        <w:t xml:space="preserve"> 10уна </w:t>
      </w:r>
      <w:r w:rsidR="00D2664F" w:rsidRPr="00582B24">
        <w:rPr>
          <w:rFonts w:ascii="Times New Roman" w:hAnsi="Times New Roman" w:cs="Times New Roman"/>
          <w:sz w:val="28"/>
          <w:szCs w:val="28"/>
          <w:lang w:val="ky-KG"/>
        </w:rPr>
        <w:t xml:space="preserve">чейин Кыргыз Республикасынын Финансы министрлигине </w:t>
      </w:r>
      <w:r w:rsidR="00D2664F" w:rsidRPr="00B850DA">
        <w:rPr>
          <w:rFonts w:ascii="Times New Roman" w:hAnsi="Times New Roman" w:cs="Times New Roman"/>
          <w:sz w:val="28"/>
          <w:szCs w:val="28"/>
          <w:lang w:val="ky-KG"/>
        </w:rPr>
        <w:t>беришет</w:t>
      </w:r>
      <w:r w:rsidRPr="00B850D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423533FC" w14:textId="0E1816E7" w:rsidR="00B850DA" w:rsidRPr="00582B24" w:rsidRDefault="00B850DA" w:rsidP="00B850DA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sectPr w:rsidR="00B850DA" w:rsidRPr="00582B24" w:rsidSect="00582B2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253971" w14:textId="77777777" w:rsidR="008E34AA" w:rsidRDefault="008E34AA" w:rsidP="009051BD">
      <w:pPr>
        <w:spacing w:after="0" w:line="240" w:lineRule="auto"/>
      </w:pPr>
      <w:r>
        <w:separator/>
      </w:r>
    </w:p>
  </w:endnote>
  <w:endnote w:type="continuationSeparator" w:id="0">
    <w:p w14:paraId="7A61781F" w14:textId="77777777" w:rsidR="008E34AA" w:rsidRDefault="008E34AA" w:rsidP="00905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8060DE" w14:textId="77777777" w:rsidR="008E34AA" w:rsidRDefault="008E34AA" w:rsidP="009051BD">
      <w:pPr>
        <w:spacing w:after="0" w:line="240" w:lineRule="auto"/>
      </w:pPr>
      <w:r>
        <w:separator/>
      </w:r>
    </w:p>
  </w:footnote>
  <w:footnote w:type="continuationSeparator" w:id="0">
    <w:p w14:paraId="39EC6207" w14:textId="77777777" w:rsidR="008E34AA" w:rsidRDefault="008E34AA" w:rsidP="00905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63B87"/>
    <w:multiLevelType w:val="hybridMultilevel"/>
    <w:tmpl w:val="239A4454"/>
    <w:lvl w:ilvl="0" w:tplc="FF1C896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65419B2"/>
    <w:multiLevelType w:val="hybridMultilevel"/>
    <w:tmpl w:val="FF227C42"/>
    <w:lvl w:ilvl="0" w:tplc="6D4088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642392"/>
    <w:multiLevelType w:val="hybridMultilevel"/>
    <w:tmpl w:val="51C8F09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6343A9"/>
    <w:multiLevelType w:val="hybridMultilevel"/>
    <w:tmpl w:val="76A4E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244"/>
    <w:rsid w:val="000026E1"/>
    <w:rsid w:val="00003A9B"/>
    <w:rsid w:val="000362E9"/>
    <w:rsid w:val="00047C97"/>
    <w:rsid w:val="000750C4"/>
    <w:rsid w:val="000777F2"/>
    <w:rsid w:val="00081758"/>
    <w:rsid w:val="000844BE"/>
    <w:rsid w:val="000B78F5"/>
    <w:rsid w:val="000C62B9"/>
    <w:rsid w:val="000F3FD4"/>
    <w:rsid w:val="001307D4"/>
    <w:rsid w:val="00145AA8"/>
    <w:rsid w:val="00150C1B"/>
    <w:rsid w:val="00166082"/>
    <w:rsid w:val="00190142"/>
    <w:rsid w:val="00194EC2"/>
    <w:rsid w:val="001B35BB"/>
    <w:rsid w:val="001C2D70"/>
    <w:rsid w:val="001D0470"/>
    <w:rsid w:val="001D648E"/>
    <w:rsid w:val="001F0E09"/>
    <w:rsid w:val="001F7E27"/>
    <w:rsid w:val="00203B09"/>
    <w:rsid w:val="00204A31"/>
    <w:rsid w:val="00225D29"/>
    <w:rsid w:val="00226972"/>
    <w:rsid w:val="002425A2"/>
    <w:rsid w:val="00263A0D"/>
    <w:rsid w:val="00265BD2"/>
    <w:rsid w:val="00280903"/>
    <w:rsid w:val="0028383D"/>
    <w:rsid w:val="002849AE"/>
    <w:rsid w:val="002D5391"/>
    <w:rsid w:val="002D5DAA"/>
    <w:rsid w:val="002F3107"/>
    <w:rsid w:val="002F3385"/>
    <w:rsid w:val="00312AE5"/>
    <w:rsid w:val="00321661"/>
    <w:rsid w:val="00335391"/>
    <w:rsid w:val="00347F94"/>
    <w:rsid w:val="00366C72"/>
    <w:rsid w:val="003724FF"/>
    <w:rsid w:val="00373220"/>
    <w:rsid w:val="00373CB1"/>
    <w:rsid w:val="003858B7"/>
    <w:rsid w:val="00385ABB"/>
    <w:rsid w:val="00396EED"/>
    <w:rsid w:val="003A2220"/>
    <w:rsid w:val="003A6155"/>
    <w:rsid w:val="003B309E"/>
    <w:rsid w:val="003C7244"/>
    <w:rsid w:val="003D7F5F"/>
    <w:rsid w:val="004035F1"/>
    <w:rsid w:val="00414245"/>
    <w:rsid w:val="00425BF0"/>
    <w:rsid w:val="00431E16"/>
    <w:rsid w:val="00433886"/>
    <w:rsid w:val="004737AF"/>
    <w:rsid w:val="004946D0"/>
    <w:rsid w:val="0049574F"/>
    <w:rsid w:val="00497600"/>
    <w:rsid w:val="004A0E6D"/>
    <w:rsid w:val="004A56C9"/>
    <w:rsid w:val="004C020C"/>
    <w:rsid w:val="004D05FD"/>
    <w:rsid w:val="004E37F8"/>
    <w:rsid w:val="005032D5"/>
    <w:rsid w:val="005122B9"/>
    <w:rsid w:val="00515081"/>
    <w:rsid w:val="00525991"/>
    <w:rsid w:val="00537FF0"/>
    <w:rsid w:val="005437C8"/>
    <w:rsid w:val="00554602"/>
    <w:rsid w:val="00577CC4"/>
    <w:rsid w:val="00582B24"/>
    <w:rsid w:val="005A6B37"/>
    <w:rsid w:val="005A6CAB"/>
    <w:rsid w:val="005D2FC2"/>
    <w:rsid w:val="005E14AB"/>
    <w:rsid w:val="005F3BB8"/>
    <w:rsid w:val="005F62E3"/>
    <w:rsid w:val="00612AC5"/>
    <w:rsid w:val="006225FF"/>
    <w:rsid w:val="00624F77"/>
    <w:rsid w:val="00626F82"/>
    <w:rsid w:val="00632949"/>
    <w:rsid w:val="00633242"/>
    <w:rsid w:val="006521E9"/>
    <w:rsid w:val="006637A1"/>
    <w:rsid w:val="006650C2"/>
    <w:rsid w:val="006954F2"/>
    <w:rsid w:val="006A3ED5"/>
    <w:rsid w:val="006B2F60"/>
    <w:rsid w:val="006B4207"/>
    <w:rsid w:val="006B428D"/>
    <w:rsid w:val="006B505E"/>
    <w:rsid w:val="006E2551"/>
    <w:rsid w:val="006E2C3D"/>
    <w:rsid w:val="006E7D02"/>
    <w:rsid w:val="006F7037"/>
    <w:rsid w:val="00710A77"/>
    <w:rsid w:val="007226B5"/>
    <w:rsid w:val="007230CB"/>
    <w:rsid w:val="00726996"/>
    <w:rsid w:val="0073727B"/>
    <w:rsid w:val="00741D89"/>
    <w:rsid w:val="007448A0"/>
    <w:rsid w:val="00773571"/>
    <w:rsid w:val="00786562"/>
    <w:rsid w:val="0079325C"/>
    <w:rsid w:val="00795ECA"/>
    <w:rsid w:val="00797311"/>
    <w:rsid w:val="007A438B"/>
    <w:rsid w:val="007A54ED"/>
    <w:rsid w:val="007A5DA2"/>
    <w:rsid w:val="007E1F2D"/>
    <w:rsid w:val="00802196"/>
    <w:rsid w:val="00810FEE"/>
    <w:rsid w:val="00837386"/>
    <w:rsid w:val="00870161"/>
    <w:rsid w:val="00875543"/>
    <w:rsid w:val="008A59C8"/>
    <w:rsid w:val="008B52A0"/>
    <w:rsid w:val="008C4BCD"/>
    <w:rsid w:val="008E34AA"/>
    <w:rsid w:val="009051BD"/>
    <w:rsid w:val="00907383"/>
    <w:rsid w:val="00923443"/>
    <w:rsid w:val="0093774A"/>
    <w:rsid w:val="00955F36"/>
    <w:rsid w:val="00957127"/>
    <w:rsid w:val="00961721"/>
    <w:rsid w:val="00996397"/>
    <w:rsid w:val="009A1BFC"/>
    <w:rsid w:val="009A30F1"/>
    <w:rsid w:val="009C2268"/>
    <w:rsid w:val="009E0CA0"/>
    <w:rsid w:val="00A06837"/>
    <w:rsid w:val="00A07E4E"/>
    <w:rsid w:val="00A106EF"/>
    <w:rsid w:val="00A21680"/>
    <w:rsid w:val="00A6047C"/>
    <w:rsid w:val="00A76B54"/>
    <w:rsid w:val="00A83EAE"/>
    <w:rsid w:val="00A97A92"/>
    <w:rsid w:val="00AA2206"/>
    <w:rsid w:val="00B048B7"/>
    <w:rsid w:val="00B05C72"/>
    <w:rsid w:val="00B1794B"/>
    <w:rsid w:val="00B17F12"/>
    <w:rsid w:val="00B22342"/>
    <w:rsid w:val="00B27288"/>
    <w:rsid w:val="00B32821"/>
    <w:rsid w:val="00B358EE"/>
    <w:rsid w:val="00B41860"/>
    <w:rsid w:val="00B44C1B"/>
    <w:rsid w:val="00B549E1"/>
    <w:rsid w:val="00B610F3"/>
    <w:rsid w:val="00B7230F"/>
    <w:rsid w:val="00B8271B"/>
    <w:rsid w:val="00B850DA"/>
    <w:rsid w:val="00B85E42"/>
    <w:rsid w:val="00B97563"/>
    <w:rsid w:val="00BB3766"/>
    <w:rsid w:val="00BB47BC"/>
    <w:rsid w:val="00C06633"/>
    <w:rsid w:val="00C11693"/>
    <w:rsid w:val="00C13A82"/>
    <w:rsid w:val="00C177DD"/>
    <w:rsid w:val="00C67D19"/>
    <w:rsid w:val="00C70F12"/>
    <w:rsid w:val="00C834F7"/>
    <w:rsid w:val="00C87E4D"/>
    <w:rsid w:val="00C9314A"/>
    <w:rsid w:val="00CA14D1"/>
    <w:rsid w:val="00CA6515"/>
    <w:rsid w:val="00CC4545"/>
    <w:rsid w:val="00CC4D05"/>
    <w:rsid w:val="00CD42A9"/>
    <w:rsid w:val="00CD5AE2"/>
    <w:rsid w:val="00CF6386"/>
    <w:rsid w:val="00D01E08"/>
    <w:rsid w:val="00D026B9"/>
    <w:rsid w:val="00D051FF"/>
    <w:rsid w:val="00D05E25"/>
    <w:rsid w:val="00D14CCF"/>
    <w:rsid w:val="00D2664F"/>
    <w:rsid w:val="00D459CF"/>
    <w:rsid w:val="00D479E6"/>
    <w:rsid w:val="00D575A1"/>
    <w:rsid w:val="00D85FAD"/>
    <w:rsid w:val="00DA27F6"/>
    <w:rsid w:val="00DB2012"/>
    <w:rsid w:val="00DC55FD"/>
    <w:rsid w:val="00DD3E29"/>
    <w:rsid w:val="00DD73AD"/>
    <w:rsid w:val="00DE48DC"/>
    <w:rsid w:val="00E03237"/>
    <w:rsid w:val="00E2082B"/>
    <w:rsid w:val="00E21512"/>
    <w:rsid w:val="00E441DB"/>
    <w:rsid w:val="00E63CE8"/>
    <w:rsid w:val="00E7690D"/>
    <w:rsid w:val="00F03F76"/>
    <w:rsid w:val="00F058F8"/>
    <w:rsid w:val="00F116E4"/>
    <w:rsid w:val="00F11EE5"/>
    <w:rsid w:val="00F178F9"/>
    <w:rsid w:val="00F47E00"/>
    <w:rsid w:val="00F6043D"/>
    <w:rsid w:val="00F72DA4"/>
    <w:rsid w:val="00F927FF"/>
    <w:rsid w:val="00F93C6F"/>
    <w:rsid w:val="00F97AD6"/>
    <w:rsid w:val="00FB1B63"/>
    <w:rsid w:val="00FB799C"/>
    <w:rsid w:val="00FD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414C0"/>
  <w15:docId w15:val="{41713558-3B1D-415B-A85A-7FBEBA617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25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54E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05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51BD"/>
  </w:style>
  <w:style w:type="paragraph" w:styleId="a8">
    <w:name w:val="footer"/>
    <w:basedOn w:val="a"/>
    <w:link w:val="a9"/>
    <w:uiPriority w:val="99"/>
    <w:unhideWhenUsed/>
    <w:rsid w:val="00905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51BD"/>
  </w:style>
  <w:style w:type="paragraph" w:customStyle="1" w:styleId="tkTekst">
    <w:name w:val="_Текст обычный (tkTekst)"/>
    <w:basedOn w:val="a"/>
    <w:rsid w:val="005E14A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jlqj4b">
    <w:name w:val="jlqj4b"/>
    <w:basedOn w:val="a0"/>
    <w:rsid w:val="00797311"/>
  </w:style>
  <w:style w:type="character" w:customStyle="1" w:styleId="viiyi">
    <w:name w:val="viiyi"/>
    <w:basedOn w:val="a0"/>
    <w:rsid w:val="00CC4D05"/>
  </w:style>
  <w:style w:type="character" w:customStyle="1" w:styleId="tlid-translation">
    <w:name w:val="tlid-translation"/>
    <w:basedOn w:val="a0"/>
    <w:rsid w:val="00793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36BEB-1485-410D-9F82-09D3022F1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Жамиля Кадырова</dc:creator>
  <cp:lastModifiedBy>Иманалиев Кубанычбек (приком сотр)</cp:lastModifiedBy>
  <cp:revision>3</cp:revision>
  <cp:lastPrinted>2021-01-19T08:26:00Z</cp:lastPrinted>
  <dcterms:created xsi:type="dcterms:W3CDTF">2021-01-18T14:11:00Z</dcterms:created>
  <dcterms:modified xsi:type="dcterms:W3CDTF">2021-01-19T11:44:00Z</dcterms:modified>
</cp:coreProperties>
</file>